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BN-2025-03616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Bundesstadt Bonn: Hardtberg-Gymnasium - Gebäudeautomation Neubau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Hardtberg-Gymnasium - Gebäudeautomation Neubau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